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82DD" w14:textId="77777777" w:rsidR="00534853" w:rsidRDefault="00534853" w:rsidP="00534853"/>
    <w:p w14:paraId="69FF131A" w14:textId="77777777" w:rsidR="00534853" w:rsidRDefault="00534853" w:rsidP="00534853">
      <w:r>
        <w:t xml:space="preserve"> </w:t>
      </w:r>
    </w:p>
    <w:p w14:paraId="798CBCD6" w14:textId="77777777" w:rsidR="00534853" w:rsidRDefault="00534853" w:rsidP="00534853"/>
    <w:p w14:paraId="458B7261" w14:textId="77777777" w:rsidR="00534853" w:rsidRDefault="00534853" w:rsidP="00534853">
      <w:r>
        <w:t xml:space="preserve"> </w:t>
      </w:r>
    </w:p>
    <w:p w14:paraId="27354944" w14:textId="77777777" w:rsidR="00534853" w:rsidRDefault="00534853" w:rsidP="00534853"/>
    <w:p w14:paraId="11AFBE52" w14:textId="77777777" w:rsidR="00534853" w:rsidRDefault="00534853" w:rsidP="00534853">
      <w:r>
        <w:tab/>
      </w:r>
    </w:p>
    <w:p w14:paraId="4248825B" w14:textId="254A8928" w:rsidR="00534853" w:rsidRDefault="00240D00" w:rsidP="00534853">
      <w:bookmarkStart w:id="0" w:name="_GoBack"/>
      <w:r>
        <w:rPr>
          <w:noProof/>
        </w:rPr>
        <w:drawing>
          <wp:inline distT="0" distB="0" distL="0" distR="0" wp14:anchorId="377C8D30" wp14:editId="73B47528">
            <wp:extent cx="5760720" cy="2640330"/>
            <wp:effectExtent l="0" t="0" r="0" b="7620"/>
            <wp:docPr id="2" name="Afbeelding 2" descr="Afbeelding met voedsel, zitten, vogel, t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B627B16" w14:textId="77777777" w:rsidR="00DC7CE9" w:rsidRDefault="00DC7CE9" w:rsidP="00DC7CE9">
      <w:pPr>
        <w:pStyle w:val="Geenafstand"/>
      </w:pPr>
    </w:p>
    <w:p w14:paraId="2EEFE474" w14:textId="77777777" w:rsidR="00DC7CE9" w:rsidRDefault="00534853" w:rsidP="00DC7CE9">
      <w:pPr>
        <w:pStyle w:val="Geenafstand"/>
      </w:pPr>
      <w:r>
        <w:t>In verband met het coronavirus nemen wij als Engel Natuursteen maatregelen om verdere verspreiding te beperken en de veiligheid van u en onze werknemers te waarborgen.</w:t>
      </w:r>
    </w:p>
    <w:p w14:paraId="70D691A8" w14:textId="2A2029CA" w:rsidR="00534853" w:rsidRDefault="00DC7CE9" w:rsidP="00DC7CE9">
      <w:pPr>
        <w:pStyle w:val="Geenafstand"/>
      </w:pPr>
      <w:r>
        <w:t>Het kantoor personeel</w:t>
      </w:r>
      <w:r w:rsidR="00534853" w:rsidRPr="00534853">
        <w:t xml:space="preserve"> werk</w:t>
      </w:r>
      <w:r>
        <w:t>t</w:t>
      </w:r>
      <w:r w:rsidR="00534853" w:rsidRPr="00534853">
        <w:t xml:space="preserve"> zoveel mogelijk vanuit huis.</w:t>
      </w:r>
      <w:r>
        <w:t xml:space="preserve"> </w:t>
      </w:r>
      <w:r w:rsidR="00534853" w:rsidRPr="00534853">
        <w:t>Dat houdt in dat we beperkt bereikbaar zijn voor al uw vragen en ondersteuning bij uw dagelijkse werkzaamheden. De voicemail wordt regelmatig afgeluisterd en u wordt dan terug gebeld.</w:t>
      </w:r>
    </w:p>
    <w:p w14:paraId="7F5D9E1F" w14:textId="77777777" w:rsidR="00DC7CE9" w:rsidRDefault="00DC7CE9" w:rsidP="00DC7CE9">
      <w:pPr>
        <w:pStyle w:val="Geenafstand"/>
      </w:pPr>
    </w:p>
    <w:p w14:paraId="72BDAFED" w14:textId="6FB14980" w:rsidR="00534853" w:rsidRDefault="00534853" w:rsidP="00DC7CE9">
      <w:pPr>
        <w:pStyle w:val="Geenafstand"/>
      </w:pPr>
      <w:r>
        <w:t>Wij volgen de richtlijnen van het RIVM.</w:t>
      </w:r>
    </w:p>
    <w:p w14:paraId="724B7D9D" w14:textId="459B40A7" w:rsidR="00534853" w:rsidRDefault="00534853" w:rsidP="00DC7CE9">
      <w:pPr>
        <w:pStyle w:val="Geenafstand"/>
      </w:pPr>
      <w:r w:rsidRPr="00534853">
        <w:t>•</w:t>
      </w:r>
      <w:r>
        <w:tab/>
      </w:r>
      <w:r w:rsidRPr="00534853">
        <w:t xml:space="preserve">Als u onze showroom wilt bezoeken kan dit alleen </w:t>
      </w:r>
      <w:r w:rsidRPr="00DC7CE9">
        <w:rPr>
          <w:b/>
          <w:bCs/>
        </w:rPr>
        <w:t>na</w:t>
      </w:r>
      <w:r w:rsidRPr="00534853">
        <w:t xml:space="preserve"> afspraak.</w:t>
      </w:r>
    </w:p>
    <w:p w14:paraId="035E62F1" w14:textId="77777777" w:rsidR="00534853" w:rsidRDefault="00534853" w:rsidP="00DC7CE9">
      <w:pPr>
        <w:pStyle w:val="Geenafstand"/>
      </w:pPr>
      <w:r>
        <w:t>•</w:t>
      </w:r>
      <w:r>
        <w:tab/>
        <w:t>Houd afstand van personeel en andere bezoekers, minimaal 1,5 meter.</w:t>
      </w:r>
    </w:p>
    <w:p w14:paraId="2964DE53" w14:textId="77777777" w:rsidR="00534853" w:rsidRDefault="00534853" w:rsidP="00DC7CE9">
      <w:pPr>
        <w:pStyle w:val="Geenafstand"/>
      </w:pPr>
      <w:r>
        <w:t>•</w:t>
      </w:r>
      <w:r>
        <w:tab/>
        <w:t>Heeft u klachten of voelt u zich ziek? Blijf dan thuis! Wij verwelkomen u graag op een ander moment.</w:t>
      </w:r>
    </w:p>
    <w:p w14:paraId="0C2A48A4" w14:textId="77777777" w:rsidR="00DC7CE9" w:rsidRDefault="00DC7CE9" w:rsidP="00DC7CE9">
      <w:pPr>
        <w:pStyle w:val="Geenafstand"/>
      </w:pPr>
    </w:p>
    <w:p w14:paraId="44654670" w14:textId="7C41E078" w:rsidR="00534853" w:rsidRDefault="00534853" w:rsidP="00DC7CE9">
      <w:pPr>
        <w:pStyle w:val="Geenafstand"/>
      </w:pPr>
      <w:r>
        <w:t xml:space="preserve">Heeft u vragen over onze openingstijden en mogelijke beperkingen bij het bezoeken van onze showroom, bel dan 075-6163171. </w:t>
      </w:r>
    </w:p>
    <w:p w14:paraId="7644B1BD" w14:textId="77777777" w:rsidR="00534853" w:rsidRDefault="00534853" w:rsidP="00DC7CE9">
      <w:pPr>
        <w:pStyle w:val="Geenafstand"/>
      </w:pPr>
    </w:p>
    <w:p w14:paraId="60C95B6C" w14:textId="2D8914A0" w:rsidR="00840BA8" w:rsidRDefault="00DC7CE9" w:rsidP="00DC7CE9">
      <w:pPr>
        <w:pStyle w:val="Geenafstand"/>
      </w:pPr>
      <w:r>
        <w:t>Heeft u n</w:t>
      </w:r>
      <w:r w:rsidR="00534853">
        <w:t xml:space="preserve">og vragen over het coronavirus? De overheid geeft regelmatig de meest actuele en betrouwbare informatie over het coronavirus op </w:t>
      </w:r>
      <w:hyperlink r:id="rId5" w:history="1">
        <w:r w:rsidR="00534853" w:rsidRPr="00DC7CE9">
          <w:rPr>
            <w:rStyle w:val="Hyperlink"/>
          </w:rPr>
          <w:t>www.rivm.nl</w:t>
        </w:r>
      </w:hyperlink>
      <w:r w:rsidR="00534853">
        <w:t>.</w:t>
      </w:r>
    </w:p>
    <w:sectPr w:rsidR="0084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53"/>
    <w:rsid w:val="00240D00"/>
    <w:rsid w:val="00534853"/>
    <w:rsid w:val="00840BA8"/>
    <w:rsid w:val="00D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7B84"/>
  <w15:chartTrackingRefBased/>
  <w15:docId w15:val="{0431925E-DE4C-4AD2-BDEE-BE5E02F7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7CE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C7C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7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rivm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Engel Natuursteen</dc:creator>
  <cp:keywords/>
  <dc:description/>
  <cp:lastModifiedBy>INFO | Engel Natuursteen</cp:lastModifiedBy>
  <cp:revision>2</cp:revision>
  <dcterms:created xsi:type="dcterms:W3CDTF">2020-03-20T13:13:00Z</dcterms:created>
  <dcterms:modified xsi:type="dcterms:W3CDTF">2020-03-20T13:36:00Z</dcterms:modified>
</cp:coreProperties>
</file>